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6C84" w14:textId="77777777" w:rsidR="0003207A" w:rsidRDefault="00FD5399" w:rsidP="006D6DD1">
      <w:r w:rsidRPr="00FD319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746CD9B4" wp14:editId="51CB5E13">
                <wp:simplePos x="0" y="0"/>
                <wp:positionH relativeFrom="page">
                  <wp:posOffset>186055</wp:posOffset>
                </wp:positionH>
                <wp:positionV relativeFrom="paragraph">
                  <wp:posOffset>-433070</wp:posOffset>
                </wp:positionV>
                <wp:extent cx="7772400" cy="10058400"/>
                <wp:effectExtent l="0" t="0" r="0" b="0"/>
                <wp:wrapNone/>
                <wp:docPr id="1064996467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B682" id="Rectangle 14" o:spid="_x0000_s1026" alt="&quot;&quot;" style="position:absolute;margin-left:14.65pt;margin-top:-34.1pt;width:612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" fillcolor="#ccd8e6 [1305]" stroked="f" strokeweight="2pt">
                <v:fill opacity="13107f"/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Ind w:w="-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60"/>
        <w:gridCol w:w="421"/>
        <w:gridCol w:w="479"/>
        <w:gridCol w:w="1980"/>
      </w:tblGrid>
      <w:tr w:rsidR="008D228F" w:rsidRPr="0047187D" w14:paraId="3B23B463" w14:textId="77777777" w:rsidTr="00E2544A">
        <w:trPr>
          <w:trHeight w:val="2745"/>
        </w:trPr>
        <w:tc>
          <w:tcPr>
            <w:tcW w:w="7081" w:type="dxa"/>
            <w:gridSpan w:val="2"/>
            <w:tcBorders>
              <w:top w:val="single" w:sz="8" w:space="0" w:color="5F658C" w:themeColor="accent1"/>
              <w:bottom w:val="single" w:sz="8" w:space="0" w:color="5F658C" w:themeColor="accent1"/>
              <w:right w:val="single" w:sz="8" w:space="0" w:color="5F658C" w:themeColor="accent1"/>
            </w:tcBorders>
            <w:vAlign w:val="center"/>
          </w:tcPr>
          <w:p w14:paraId="4AB9BEEC" w14:textId="1DE266DC" w:rsidR="008D228F" w:rsidRPr="00FD5399" w:rsidRDefault="00DE7498" w:rsidP="00C53349">
            <w:pPr>
              <w:pStyle w:val="Title"/>
            </w:pPr>
            <w:r>
              <w:t>Josiah Billups</w:t>
            </w:r>
          </w:p>
        </w:tc>
        <w:tc>
          <w:tcPr>
            <w:tcW w:w="479" w:type="dxa"/>
            <w:tcBorders>
              <w:top w:val="single" w:sz="8" w:space="0" w:color="5F658C" w:themeColor="accent1"/>
              <w:left w:val="single" w:sz="8" w:space="0" w:color="5F658C" w:themeColor="accent1"/>
              <w:bottom w:val="single" w:sz="8" w:space="0" w:color="5F658C" w:themeColor="accent1"/>
            </w:tcBorders>
            <w:vAlign w:val="center"/>
          </w:tcPr>
          <w:p w14:paraId="52DE3BB3" w14:textId="77777777" w:rsidR="008D228F" w:rsidRPr="004731A6" w:rsidRDefault="008D228F" w:rsidP="00C53349"/>
        </w:tc>
        <w:tc>
          <w:tcPr>
            <w:tcW w:w="1980" w:type="dxa"/>
            <w:tcBorders>
              <w:top w:val="single" w:sz="8" w:space="0" w:color="5F658C" w:themeColor="accent1"/>
              <w:bottom w:val="single" w:sz="8" w:space="0" w:color="5F658C" w:themeColor="accent1"/>
            </w:tcBorders>
            <w:vAlign w:val="center"/>
          </w:tcPr>
          <w:p w14:paraId="32A5254F" w14:textId="77777777" w:rsidR="008A2685" w:rsidRDefault="008A2685" w:rsidP="008A2685">
            <w:pPr>
              <w:pStyle w:val="Heading2"/>
            </w:pPr>
          </w:p>
          <w:p w14:paraId="04951507" w14:textId="77777777" w:rsidR="008D228F" w:rsidRPr="002734B0" w:rsidRDefault="00E2544A" w:rsidP="008A2685">
            <w:pPr>
              <w:pStyle w:val="Heading2"/>
            </w:pPr>
            <w:sdt>
              <w:sdtPr>
                <w:id w:val="402958775"/>
                <w:placeholder>
                  <w:docPart w:val="147911C92C5E443194779530C7DFD22C"/>
                </w:placeholder>
                <w:temporary/>
                <w:showingPlcHdr/>
                <w15:appearance w15:val="hidden"/>
              </w:sdtPr>
              <w:sdtEndPr/>
              <w:sdtContent>
                <w:r w:rsidR="00C53349" w:rsidRPr="002734B0">
                  <w:t>Contact Information</w:t>
                </w:r>
              </w:sdtContent>
            </w:sdt>
          </w:p>
          <w:p w14:paraId="6540616E" w14:textId="5E75793F" w:rsidR="00C53349" w:rsidRDefault="00DE7498" w:rsidP="008A2685">
            <w:r>
              <w:t>4045 Clinton Lane</w:t>
            </w:r>
          </w:p>
          <w:p w14:paraId="6F41380C" w14:textId="5CDD1202" w:rsidR="00DE7498" w:rsidRDefault="00DE7498" w:rsidP="008A2685">
            <w:r>
              <w:t>Spring Hill, TN 37179</w:t>
            </w:r>
          </w:p>
          <w:p w14:paraId="73FC9338" w14:textId="13579572" w:rsidR="00DE7498" w:rsidRDefault="00DE7498" w:rsidP="008A2685">
            <w:r>
              <w:t>(860) 879-9430</w:t>
            </w:r>
          </w:p>
          <w:p w14:paraId="65DCF155" w14:textId="581444B9" w:rsidR="00DE7498" w:rsidRPr="0047187D" w:rsidRDefault="00DE7498" w:rsidP="008A2685">
            <w:r>
              <w:t>Ibillups28@gmail.com</w:t>
            </w:r>
          </w:p>
          <w:p w14:paraId="71E6B7BD" w14:textId="77777777" w:rsidR="008D228F" w:rsidRPr="004731A6" w:rsidRDefault="008D228F" w:rsidP="008A2685"/>
        </w:tc>
      </w:tr>
      <w:tr w:rsidR="008D228F" w:rsidRPr="0047187D" w14:paraId="683191DE" w14:textId="77777777" w:rsidTr="00E2544A">
        <w:trPr>
          <w:trHeight w:val="547"/>
        </w:trPr>
        <w:tc>
          <w:tcPr>
            <w:tcW w:w="7081" w:type="dxa"/>
            <w:gridSpan w:val="2"/>
            <w:tcBorders>
              <w:top w:val="single" w:sz="8" w:space="0" w:color="5F658C" w:themeColor="accent1"/>
              <w:right w:val="single" w:sz="8" w:space="0" w:color="5F658C" w:themeColor="accent1"/>
            </w:tcBorders>
          </w:tcPr>
          <w:p w14:paraId="63CC1500" w14:textId="77777777" w:rsidR="008D228F" w:rsidRPr="00FD3190" w:rsidRDefault="008D228F" w:rsidP="00C53349"/>
        </w:tc>
        <w:tc>
          <w:tcPr>
            <w:tcW w:w="479" w:type="dxa"/>
            <w:tcBorders>
              <w:top w:val="single" w:sz="8" w:space="0" w:color="5F658C" w:themeColor="accent1"/>
              <w:left w:val="single" w:sz="8" w:space="0" w:color="5F658C" w:themeColor="accent1"/>
            </w:tcBorders>
          </w:tcPr>
          <w:p w14:paraId="274E9571" w14:textId="77777777" w:rsidR="008D228F" w:rsidRPr="00BF4F27" w:rsidRDefault="008D228F" w:rsidP="00C53349"/>
        </w:tc>
        <w:tc>
          <w:tcPr>
            <w:tcW w:w="1980" w:type="dxa"/>
            <w:tcBorders>
              <w:top w:val="single" w:sz="8" w:space="0" w:color="5F658C" w:themeColor="accent1"/>
            </w:tcBorders>
          </w:tcPr>
          <w:p w14:paraId="0CC7CDDF" w14:textId="77777777" w:rsidR="008D228F" w:rsidRPr="00BF4F27" w:rsidRDefault="008D228F" w:rsidP="00C53349"/>
        </w:tc>
      </w:tr>
      <w:tr w:rsidR="00D07947" w:rsidRPr="0047187D" w14:paraId="405F0905" w14:textId="77777777" w:rsidTr="00E2544A">
        <w:trPr>
          <w:trHeight w:val="10125"/>
        </w:trPr>
        <w:tc>
          <w:tcPr>
            <w:tcW w:w="6660" w:type="dxa"/>
            <w:tcBorders>
              <w:bottom w:val="single" w:sz="8" w:space="0" w:color="5F658C" w:themeColor="accent1"/>
            </w:tcBorders>
          </w:tcPr>
          <w:p w14:paraId="5601F018" w14:textId="435C9B29" w:rsidR="00DE7498" w:rsidRPr="00E2544A" w:rsidRDefault="006F0B68" w:rsidP="00F57AF2">
            <w:pPr>
              <w:rPr>
                <w:rFonts w:ascii="Times New Roman" w:hAnsi="Times New Roman" w:cs="Times New Roman"/>
                <w:szCs w:val="20"/>
              </w:rPr>
            </w:pPr>
            <w:r w:rsidRPr="00E2544A">
              <w:rPr>
                <w:rFonts w:ascii="Times New Roman" w:hAnsi="Times New Roman" w:cs="Times New Roman"/>
                <w:szCs w:val="20"/>
              </w:rPr>
              <w:t>Having followed your company's success for multiple years, I would welcome the privilege of contributing to future growth and success</w:t>
            </w:r>
            <w:r w:rsidR="00621338" w:rsidRPr="00E2544A">
              <w:rPr>
                <w:rFonts w:ascii="Times New Roman" w:hAnsi="Times New Roman" w:cs="Times New Roman"/>
                <w:szCs w:val="20"/>
              </w:rPr>
              <w:t>.</w:t>
            </w:r>
            <w:r w:rsidRPr="00E2544A">
              <w:rPr>
                <w:rFonts w:ascii="Times New Roman" w:hAnsi="Times New Roman" w:cs="Times New Roman"/>
                <w:szCs w:val="20"/>
              </w:rPr>
              <w:t xml:space="preserve"> I am confident that my academic history and aptitude for creative problem-solving will be an invaluable addition to your existing team.</w:t>
            </w:r>
          </w:p>
          <w:p w14:paraId="4407B747" w14:textId="2A130088" w:rsidR="006F0B68" w:rsidRPr="00E2544A" w:rsidRDefault="00867830" w:rsidP="00F57AF2">
            <w:pPr>
              <w:rPr>
                <w:rFonts w:ascii="Times New Roman" w:hAnsi="Times New Roman" w:cs="Times New Roman"/>
                <w:szCs w:val="20"/>
              </w:rPr>
            </w:pPr>
            <w:r w:rsidRPr="00E2544A">
              <w:rPr>
                <w:rFonts w:ascii="Times New Roman" w:hAnsi="Times New Roman" w:cs="Times New Roman"/>
                <w:szCs w:val="20"/>
              </w:rPr>
              <w:t xml:space="preserve">I thrive in environments where innovation and experimentation are </w:t>
            </w:r>
            <w:r w:rsidR="00B66FD1" w:rsidRPr="00E2544A">
              <w:rPr>
                <w:rFonts w:ascii="Times New Roman" w:hAnsi="Times New Roman" w:cs="Times New Roman"/>
                <w:szCs w:val="20"/>
              </w:rPr>
              <w:t>encouraged,</w:t>
            </w:r>
            <w:r w:rsidRPr="00E2544A">
              <w:rPr>
                <w:rFonts w:ascii="Times New Roman" w:hAnsi="Times New Roman" w:cs="Times New Roman"/>
                <w:szCs w:val="20"/>
              </w:rPr>
              <w:t xml:space="preserve"> and I love to explore new concepts. I am known for bringing about new inspiration and thought-provoking ideas. My diverse background has served me well in cultivating memorizing scripts, guest entertainment and character performance strengths. These abilities, coupled with a passion for the field, are well-aligned with</w:t>
            </w:r>
            <w:r w:rsidR="00E2544A" w:rsidRPr="00E2544A">
              <w:rPr>
                <w:rFonts w:ascii="Times New Roman" w:hAnsi="Times New Roman" w:cs="Times New Roman"/>
                <w:szCs w:val="20"/>
              </w:rPr>
              <w:t xml:space="preserve"> the requirements you are looking for.</w:t>
            </w:r>
            <w:r w:rsidRPr="00E2544A">
              <w:rPr>
                <w:rFonts w:ascii="Times New Roman" w:hAnsi="Times New Roman" w:cs="Times New Roman"/>
                <w:szCs w:val="20"/>
              </w:rPr>
              <w:t xml:space="preserve"> I perform best in a work culture that promotes high-energy teamwork balanced with positivity and collaboration.</w:t>
            </w:r>
          </w:p>
          <w:p w14:paraId="6C2C844B" w14:textId="36083DB8" w:rsidR="00867830" w:rsidRPr="00E2544A" w:rsidRDefault="00B10173" w:rsidP="00F57AF2">
            <w:pPr>
              <w:rPr>
                <w:rFonts w:ascii="Times New Roman" w:hAnsi="Times New Roman" w:cs="Times New Roman"/>
                <w:szCs w:val="20"/>
              </w:rPr>
            </w:pPr>
            <w:r w:rsidRPr="00E2544A">
              <w:rPr>
                <w:rFonts w:ascii="Times New Roman" w:hAnsi="Times New Roman" w:cs="Times New Roman"/>
                <w:szCs w:val="20"/>
              </w:rPr>
              <w:t xml:space="preserve">I am dependable and creative with a strong work ethic and an artistic eye, but also bring a fun-loving and enthusiastic attitude. I possess experience in motivation, teamwork and customer service and I am confident that my creative talents will prove to be an invaluable addition to your organization. </w:t>
            </w:r>
          </w:p>
          <w:p w14:paraId="6AD36A8B" w14:textId="77777777" w:rsidR="00DE7498" w:rsidRPr="00E2544A" w:rsidRDefault="00DE7498" w:rsidP="00F57AF2">
            <w:pPr>
              <w:rPr>
                <w:rFonts w:ascii="Times New Roman" w:hAnsi="Times New Roman" w:cs="Times New Roman"/>
                <w:szCs w:val="20"/>
              </w:rPr>
            </w:pPr>
          </w:p>
          <w:p w14:paraId="34C7033A" w14:textId="7E579213" w:rsidR="00DE7498" w:rsidRPr="00E2544A" w:rsidRDefault="00DE7498" w:rsidP="00F57AF2">
            <w:pPr>
              <w:rPr>
                <w:rFonts w:ascii="Times New Roman" w:hAnsi="Times New Roman" w:cs="Times New Roman"/>
                <w:szCs w:val="20"/>
              </w:rPr>
            </w:pPr>
            <w:r w:rsidRPr="00E2544A">
              <w:rPr>
                <w:rFonts w:ascii="Times New Roman" w:hAnsi="Times New Roman" w:cs="Times New Roman"/>
                <w:szCs w:val="20"/>
              </w:rPr>
              <w:t>Sincerely,</w:t>
            </w:r>
          </w:p>
          <w:p w14:paraId="112FB903" w14:textId="77777777" w:rsidR="00DE7498" w:rsidRPr="00B10173" w:rsidRDefault="00DE7498" w:rsidP="00F5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9D0D" w14:textId="70F9A8A0" w:rsidR="00D07947" w:rsidRPr="00E2544A" w:rsidRDefault="00DE7498" w:rsidP="00F57AF2">
            <w:pPr>
              <w:rPr>
                <w:rFonts w:ascii="Edwardian Script ITC" w:hAnsi="Edwardian Script ITC" w:cs="Times New Roman"/>
                <w:sz w:val="36"/>
                <w:szCs w:val="36"/>
              </w:rPr>
            </w:pPr>
            <w:r w:rsidRPr="00E2544A">
              <w:rPr>
                <w:rFonts w:ascii="Edwardian Script ITC" w:hAnsi="Edwardian Script ITC" w:cs="Times New Roman"/>
                <w:sz w:val="36"/>
                <w:szCs w:val="36"/>
              </w:rPr>
              <w:t>Josiah Billups</w:t>
            </w:r>
          </w:p>
          <w:p w14:paraId="7950D0E6" w14:textId="77777777" w:rsidR="00E2544A" w:rsidRDefault="00E2544A" w:rsidP="00D0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00B8" w14:textId="4DA2CAF4" w:rsidR="00D07947" w:rsidRPr="00B10173" w:rsidRDefault="00DE7498" w:rsidP="00D0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173">
              <w:rPr>
                <w:rFonts w:ascii="Times New Roman" w:hAnsi="Times New Roman" w:cs="Times New Roman"/>
                <w:sz w:val="24"/>
                <w:szCs w:val="24"/>
              </w:rPr>
              <w:t>Josiah Billups</w:t>
            </w:r>
          </w:p>
          <w:p w14:paraId="116F7C92" w14:textId="77777777" w:rsidR="00D07947" w:rsidRPr="00B10173" w:rsidRDefault="00D07947" w:rsidP="00F5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ABE7" w14:textId="77777777" w:rsidR="00D07947" w:rsidRPr="00B10173" w:rsidRDefault="00E2544A" w:rsidP="00C5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0042911"/>
                <w:placeholder>
                  <w:docPart w:val="3CE25EAA78EC422B966C6E930E9E2F71"/>
                </w:placeholder>
                <w:temporary/>
                <w:showingPlcHdr/>
                <w15:appearance w15:val="hidden"/>
              </w:sdtPr>
              <w:sdtEndPr/>
              <w:sdtContent>
                <w:r w:rsidR="00C53349" w:rsidRPr="00B10173">
                  <w:rPr>
                    <w:rFonts w:ascii="Times New Roman" w:hAnsi="Times New Roman" w:cs="Times New Roman"/>
                    <w:sz w:val="24"/>
                    <w:szCs w:val="24"/>
                  </w:rPr>
                  <w:t>Enclosure</w:t>
                </w:r>
              </w:sdtContent>
            </w:sdt>
          </w:p>
        </w:tc>
        <w:tc>
          <w:tcPr>
            <w:tcW w:w="421" w:type="dxa"/>
            <w:tcBorders>
              <w:bottom w:val="single" w:sz="8" w:space="0" w:color="5F658C" w:themeColor="accent1"/>
              <w:right w:val="single" w:sz="8" w:space="0" w:color="5F658C" w:themeColor="accent1"/>
            </w:tcBorders>
          </w:tcPr>
          <w:p w14:paraId="1D71A5F8" w14:textId="77777777" w:rsidR="00D07947" w:rsidRDefault="00D07947" w:rsidP="00C53349"/>
        </w:tc>
        <w:tc>
          <w:tcPr>
            <w:tcW w:w="479" w:type="dxa"/>
            <w:tcBorders>
              <w:left w:val="single" w:sz="8" w:space="0" w:color="5F658C" w:themeColor="accent1"/>
              <w:bottom w:val="single" w:sz="8" w:space="0" w:color="5F658C" w:themeColor="accent1"/>
            </w:tcBorders>
          </w:tcPr>
          <w:p w14:paraId="2BF8E80C" w14:textId="77777777" w:rsidR="00D07947" w:rsidRPr="0047187D" w:rsidRDefault="00D07947" w:rsidP="00C53349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5F658C" w:themeColor="accent1"/>
            </w:tcBorders>
          </w:tcPr>
          <w:p w14:paraId="6B73465B" w14:textId="1C9D59C8" w:rsidR="00D07947" w:rsidRPr="00C53349" w:rsidRDefault="00D07947" w:rsidP="00F57AF2"/>
        </w:tc>
      </w:tr>
      <w:tr w:rsidR="00D07947" w:rsidRPr="0047187D" w14:paraId="29F32103" w14:textId="77777777" w:rsidTr="00E2544A">
        <w:trPr>
          <w:trHeight w:val="270"/>
        </w:trPr>
        <w:tc>
          <w:tcPr>
            <w:tcW w:w="7081" w:type="dxa"/>
            <w:gridSpan w:val="2"/>
            <w:tcBorders>
              <w:top w:val="single" w:sz="8" w:space="0" w:color="5F658C" w:themeColor="accent1"/>
            </w:tcBorders>
          </w:tcPr>
          <w:p w14:paraId="18E9D751" w14:textId="77777777" w:rsidR="00D07947" w:rsidRPr="00FD3190" w:rsidRDefault="00D07947" w:rsidP="00C53349"/>
        </w:tc>
        <w:tc>
          <w:tcPr>
            <w:tcW w:w="479" w:type="dxa"/>
            <w:tcBorders>
              <w:top w:val="single" w:sz="8" w:space="0" w:color="5F658C" w:themeColor="accent1"/>
            </w:tcBorders>
          </w:tcPr>
          <w:p w14:paraId="5DF5F160" w14:textId="77777777" w:rsidR="00D07947" w:rsidRPr="0047187D" w:rsidRDefault="00D07947" w:rsidP="00C53349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5F658C" w:themeColor="accent1"/>
            </w:tcBorders>
          </w:tcPr>
          <w:p w14:paraId="3F39DD7F" w14:textId="77777777" w:rsidR="00D07947" w:rsidRPr="00BF4F27" w:rsidRDefault="00D07947" w:rsidP="00C53349"/>
        </w:tc>
      </w:tr>
    </w:tbl>
    <w:p w14:paraId="6F463BB1" w14:textId="77777777" w:rsidR="00FD5399" w:rsidRPr="00D07947" w:rsidRDefault="00FD5399" w:rsidP="00E0339F">
      <w:pPr>
        <w:rPr>
          <w:sz w:val="6"/>
        </w:rPr>
      </w:pPr>
    </w:p>
    <w:sectPr w:rsidR="00FD5399" w:rsidRPr="00D07947" w:rsidSect="00D07947">
      <w:pgSz w:w="12240" w:h="15840"/>
      <w:pgMar w:top="81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3823" w14:textId="77777777" w:rsidR="00DE7498" w:rsidRDefault="00DE7498">
      <w:pPr>
        <w:spacing w:line="240" w:lineRule="auto"/>
      </w:pPr>
      <w:r>
        <w:separator/>
      </w:r>
    </w:p>
  </w:endnote>
  <w:endnote w:type="continuationSeparator" w:id="0">
    <w:p w14:paraId="07294AD0" w14:textId="77777777" w:rsidR="00DE7498" w:rsidRDefault="00DE7498">
      <w:pPr>
        <w:spacing w:line="240" w:lineRule="auto"/>
      </w:pPr>
      <w:r>
        <w:continuationSeparator/>
      </w:r>
    </w:p>
  </w:endnote>
  <w:endnote w:type="continuationNotice" w:id="1">
    <w:p w14:paraId="4FBD9BF1" w14:textId="77777777" w:rsidR="00DE7498" w:rsidRDefault="00DE74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F002" w14:textId="77777777" w:rsidR="00DE7498" w:rsidRDefault="00DE7498">
      <w:pPr>
        <w:spacing w:line="240" w:lineRule="auto"/>
      </w:pPr>
      <w:r>
        <w:separator/>
      </w:r>
    </w:p>
  </w:footnote>
  <w:footnote w:type="continuationSeparator" w:id="0">
    <w:p w14:paraId="11832FE9" w14:textId="77777777" w:rsidR="00DE7498" w:rsidRDefault="00DE7498">
      <w:pPr>
        <w:spacing w:line="240" w:lineRule="auto"/>
      </w:pPr>
      <w:r>
        <w:continuationSeparator/>
      </w:r>
    </w:p>
  </w:footnote>
  <w:footnote w:type="continuationNotice" w:id="1">
    <w:p w14:paraId="3B02BBB7" w14:textId="77777777" w:rsidR="00DE7498" w:rsidRDefault="00DE749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451355">
    <w:abstractNumId w:val="9"/>
  </w:num>
  <w:num w:numId="2" w16cid:durableId="1567259138">
    <w:abstractNumId w:val="7"/>
  </w:num>
  <w:num w:numId="3" w16cid:durableId="13919365">
    <w:abstractNumId w:val="6"/>
  </w:num>
  <w:num w:numId="4" w16cid:durableId="904607431">
    <w:abstractNumId w:val="5"/>
  </w:num>
  <w:num w:numId="5" w16cid:durableId="1469930257">
    <w:abstractNumId w:val="4"/>
  </w:num>
  <w:num w:numId="6" w16cid:durableId="1870947626">
    <w:abstractNumId w:val="8"/>
  </w:num>
  <w:num w:numId="7" w16cid:durableId="1657150600">
    <w:abstractNumId w:val="3"/>
  </w:num>
  <w:num w:numId="8" w16cid:durableId="80609811">
    <w:abstractNumId w:val="2"/>
  </w:num>
  <w:num w:numId="9" w16cid:durableId="217205033">
    <w:abstractNumId w:val="1"/>
  </w:num>
  <w:num w:numId="10" w16cid:durableId="210364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8"/>
    <w:rsid w:val="0003207A"/>
    <w:rsid w:val="0004168E"/>
    <w:rsid w:val="00045103"/>
    <w:rsid w:val="00067FB7"/>
    <w:rsid w:val="00083DA9"/>
    <w:rsid w:val="000B1E00"/>
    <w:rsid w:val="000C1AEB"/>
    <w:rsid w:val="000D1BB8"/>
    <w:rsid w:val="00102956"/>
    <w:rsid w:val="00102C1C"/>
    <w:rsid w:val="001072FD"/>
    <w:rsid w:val="0014729C"/>
    <w:rsid w:val="001647FD"/>
    <w:rsid w:val="00196CC9"/>
    <w:rsid w:val="001E413B"/>
    <w:rsid w:val="00270B45"/>
    <w:rsid w:val="002734B0"/>
    <w:rsid w:val="002915BF"/>
    <w:rsid w:val="002C15DD"/>
    <w:rsid w:val="00302B9A"/>
    <w:rsid w:val="003D5448"/>
    <w:rsid w:val="00441E2E"/>
    <w:rsid w:val="00442B02"/>
    <w:rsid w:val="004575F6"/>
    <w:rsid w:val="0047187D"/>
    <w:rsid w:val="004731A6"/>
    <w:rsid w:val="0048484D"/>
    <w:rsid w:val="0050790C"/>
    <w:rsid w:val="0052047C"/>
    <w:rsid w:val="005A25A9"/>
    <w:rsid w:val="00620296"/>
    <w:rsid w:val="00621338"/>
    <w:rsid w:val="006255CD"/>
    <w:rsid w:val="00641783"/>
    <w:rsid w:val="00690E5C"/>
    <w:rsid w:val="006D6DD1"/>
    <w:rsid w:val="006E158B"/>
    <w:rsid w:val="006F0B68"/>
    <w:rsid w:val="006F6291"/>
    <w:rsid w:val="00733628"/>
    <w:rsid w:val="00771503"/>
    <w:rsid w:val="00793325"/>
    <w:rsid w:val="007A1A56"/>
    <w:rsid w:val="007B15E1"/>
    <w:rsid w:val="008176D0"/>
    <w:rsid w:val="0083097B"/>
    <w:rsid w:val="00834C87"/>
    <w:rsid w:val="00853982"/>
    <w:rsid w:val="00867830"/>
    <w:rsid w:val="008A2685"/>
    <w:rsid w:val="008C2719"/>
    <w:rsid w:val="008D228F"/>
    <w:rsid w:val="008E4808"/>
    <w:rsid w:val="008E71FC"/>
    <w:rsid w:val="00936E98"/>
    <w:rsid w:val="009569B0"/>
    <w:rsid w:val="00971026"/>
    <w:rsid w:val="009B46E6"/>
    <w:rsid w:val="009F5D76"/>
    <w:rsid w:val="00AC5C55"/>
    <w:rsid w:val="00B10173"/>
    <w:rsid w:val="00B20016"/>
    <w:rsid w:val="00B66FD1"/>
    <w:rsid w:val="00B731E9"/>
    <w:rsid w:val="00BB0046"/>
    <w:rsid w:val="00BF4F27"/>
    <w:rsid w:val="00C32F9C"/>
    <w:rsid w:val="00C53349"/>
    <w:rsid w:val="00C70003"/>
    <w:rsid w:val="00C70689"/>
    <w:rsid w:val="00C72D74"/>
    <w:rsid w:val="00CC7C0D"/>
    <w:rsid w:val="00D06BF3"/>
    <w:rsid w:val="00D07947"/>
    <w:rsid w:val="00D24C20"/>
    <w:rsid w:val="00DA2564"/>
    <w:rsid w:val="00DB6ED1"/>
    <w:rsid w:val="00DE7498"/>
    <w:rsid w:val="00E0339F"/>
    <w:rsid w:val="00E2544A"/>
    <w:rsid w:val="00E6177D"/>
    <w:rsid w:val="00EC1EFE"/>
    <w:rsid w:val="00F31FA1"/>
    <w:rsid w:val="00FD3190"/>
    <w:rsid w:val="00FD5399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22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qFormat="1"/>
    <w:lsdException w:name="Signature" w:semiHidden="1" w:uiPriority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qFormat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53349"/>
    <w:pPr>
      <w:spacing w:after="0" w:line="360" w:lineRule="auto"/>
    </w:pPr>
    <w:rPr>
      <w:color w:val="404040" w:themeColor="text1" w:themeTint="BF"/>
      <w:spacing w:val="4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07947"/>
    <w:pPr>
      <w:keepNext/>
      <w:keepLines/>
      <w:spacing w:after="240"/>
      <w:contextualSpacing/>
      <w:outlineLvl w:val="0"/>
    </w:pPr>
    <w:rPr>
      <w:rFonts w:eastAsiaTheme="majorEastAsia" w:cstheme="majorBidi"/>
      <w:b/>
      <w:color w:val="5F658C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D07947"/>
    <w:pPr>
      <w:keepNext/>
      <w:keepLines/>
      <w:contextualSpacing/>
      <w:outlineLvl w:val="1"/>
    </w:pPr>
    <w:rPr>
      <w:rFonts w:eastAsiaTheme="majorEastAsia" w:cstheme="majorBidi"/>
      <w:b/>
      <w:color w:val="5F658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647FD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2F324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647FD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474B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47FD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474B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47FD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F32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647FD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F32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647FD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47FD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33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49"/>
    <w:rPr>
      <w:rFonts w:ascii="Segoe UI" w:hAnsi="Segoe UI" w:cs="Segoe UI"/>
      <w:color w:val="404040" w:themeColor="text1" w:themeTint="BF"/>
      <w:spacing w:val="4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793325"/>
  </w:style>
  <w:style w:type="paragraph" w:styleId="BlockText">
    <w:name w:val="Block Text"/>
    <w:basedOn w:val="Normal"/>
    <w:uiPriority w:val="99"/>
    <w:semiHidden/>
    <w:rsid w:val="00441E2E"/>
    <w:pPr>
      <w:pBdr>
        <w:top w:val="single" w:sz="2" w:space="10" w:color="474B68" w:themeColor="accent1" w:themeShade="BF" w:shadow="1"/>
        <w:left w:val="single" w:sz="2" w:space="10" w:color="474B68" w:themeColor="accent1" w:themeShade="BF" w:shadow="1"/>
        <w:bottom w:val="single" w:sz="2" w:space="10" w:color="474B68" w:themeColor="accent1" w:themeShade="BF" w:shadow="1"/>
        <w:right w:val="single" w:sz="2" w:space="10" w:color="474B68" w:themeColor="accent1" w:themeShade="BF" w:shadow="1"/>
      </w:pBdr>
      <w:ind w:left="1152" w:right="1152"/>
    </w:pPr>
    <w:rPr>
      <w:rFonts w:eastAsiaTheme="minorEastAsia"/>
      <w:i/>
      <w:iCs/>
      <w:color w:val="474B6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793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349"/>
    <w:rPr>
      <w:color w:val="404040" w:themeColor="text1" w:themeTint="BF"/>
      <w:spacing w:val="4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7933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3349"/>
    <w:rPr>
      <w:color w:val="404040" w:themeColor="text1" w:themeTint="BF"/>
      <w:spacing w:val="4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7933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349"/>
    <w:rPr>
      <w:color w:val="404040" w:themeColor="text1" w:themeTint="BF"/>
      <w:spacing w:val="4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9332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3349"/>
    <w:rPr>
      <w:color w:val="404040" w:themeColor="text1" w:themeTint="BF"/>
      <w:spacing w:val="4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933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3349"/>
    <w:rPr>
      <w:color w:val="404040" w:themeColor="text1" w:themeTint="BF"/>
      <w:spacing w:val="4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9332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3349"/>
    <w:rPr>
      <w:color w:val="404040" w:themeColor="text1" w:themeTint="BF"/>
      <w:spacing w:val="4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793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3349"/>
    <w:rPr>
      <w:color w:val="404040" w:themeColor="text1" w:themeTint="BF"/>
      <w:spacing w:val="4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9332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3349"/>
    <w:rPr>
      <w:color w:val="404040" w:themeColor="text1" w:themeTint="BF"/>
      <w:spacing w:val="4"/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441E2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qFormat/>
    <w:rsid w:val="00793325"/>
    <w:pPr>
      <w:spacing w:after="200" w:line="240" w:lineRule="auto"/>
    </w:pPr>
    <w:rPr>
      <w:i/>
      <w:iCs/>
      <w:color w:val="444D26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E8" w:themeFill="accent1" w:themeFillTint="33"/>
    </w:tcPr>
    <w:tblStylePr w:type="firstRow">
      <w:rPr>
        <w:b/>
        <w:bCs/>
      </w:rPr>
      <w:tblPr/>
      <w:tcPr>
        <w:shd w:val="clear" w:color="auto" w:fill="BDC0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0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4B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4B68" w:themeFill="accent1" w:themeFillShade="BF"/>
      </w:tcPr>
    </w:tblStylePr>
    <w:tblStylePr w:type="band1Vert">
      <w:tblPr/>
      <w:tcPr>
        <w:shd w:val="clear" w:color="auto" w:fill="ADB0C7" w:themeFill="accent1" w:themeFillTint="7F"/>
      </w:tcPr>
    </w:tblStylePr>
    <w:tblStylePr w:type="band1Horz">
      <w:tblPr/>
      <w:tcPr>
        <w:shd w:val="clear" w:color="auto" w:fill="ADB0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F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8E3" w:themeFill="accent1" w:themeFillTint="3F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5F658C" w:themeColor="accent1"/>
        <w:bottom w:val="single" w:sz="4" w:space="0" w:color="5F658C" w:themeColor="accent1"/>
        <w:right w:val="single" w:sz="4" w:space="0" w:color="5F658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C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C53" w:themeColor="accent1" w:themeShade="99"/>
          <w:insideV w:val="nil"/>
        </w:tcBorders>
        <w:shd w:val="clear" w:color="auto" w:fill="393C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C53" w:themeFill="accent1" w:themeFillShade="99"/>
      </w:tcPr>
    </w:tblStylePr>
    <w:tblStylePr w:type="band1Vert">
      <w:tblPr/>
      <w:tcPr>
        <w:shd w:val="clear" w:color="auto" w:fill="BDC0D2" w:themeFill="accent1" w:themeFillTint="66"/>
      </w:tcPr>
    </w:tblStylePr>
    <w:tblStylePr w:type="band1Horz">
      <w:tblPr/>
      <w:tcPr>
        <w:shd w:val="clear" w:color="auto" w:fill="ADB0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933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33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349"/>
    <w:rPr>
      <w:color w:val="404040" w:themeColor="text1" w:themeTint="BF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349"/>
    <w:rPr>
      <w:b/>
      <w:bCs/>
      <w:color w:val="404040" w:themeColor="text1" w:themeTint="BF"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658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2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B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B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7933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3349"/>
    <w:rPr>
      <w:rFonts w:ascii="Segoe UI" w:hAnsi="Segoe UI" w:cs="Segoe UI"/>
      <w:color w:val="404040" w:themeColor="text1" w:themeTint="BF"/>
      <w:spacing w:val="4"/>
      <w:sz w:val="2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933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3349"/>
    <w:rPr>
      <w:color w:val="404040" w:themeColor="text1" w:themeTint="BF"/>
      <w:spacing w:val="4"/>
      <w:sz w:val="20"/>
    </w:rPr>
  </w:style>
  <w:style w:type="character" w:styleId="Emphasis">
    <w:name w:val="Emphasis"/>
    <w:basedOn w:val="DefaultParagraphFont"/>
    <w:uiPriority w:val="20"/>
    <w:semiHidden/>
    <w:qFormat/>
    <w:rsid w:val="00793325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933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933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349"/>
    <w:rPr>
      <w:color w:val="404040" w:themeColor="text1" w:themeTint="BF"/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7933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933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793325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7933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933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349"/>
    <w:rPr>
      <w:color w:val="404040" w:themeColor="text1" w:themeTint="BF"/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DC0D2" w:themeColor="accent1" w:themeTint="66"/>
        <w:left w:val="single" w:sz="4" w:space="0" w:color="BDC0D2" w:themeColor="accent1" w:themeTint="66"/>
        <w:bottom w:val="single" w:sz="4" w:space="0" w:color="BDC0D2" w:themeColor="accent1" w:themeTint="66"/>
        <w:right w:val="single" w:sz="4" w:space="0" w:color="BDC0D2" w:themeColor="accent1" w:themeTint="66"/>
        <w:insideH w:val="single" w:sz="4" w:space="0" w:color="BDC0D2" w:themeColor="accent1" w:themeTint="66"/>
        <w:insideV w:val="single" w:sz="4" w:space="0" w:color="BDC0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A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CA0BC" w:themeColor="accent1" w:themeTint="99"/>
        <w:bottom w:val="single" w:sz="2" w:space="0" w:color="9CA0BC" w:themeColor="accent1" w:themeTint="99"/>
        <w:insideH w:val="single" w:sz="2" w:space="0" w:color="9CA0BC" w:themeColor="accent1" w:themeTint="99"/>
        <w:insideV w:val="single" w:sz="2" w:space="0" w:color="9CA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CA0BC" w:themeColor="accent1" w:themeTint="99"/>
        <w:left w:val="single" w:sz="4" w:space="0" w:color="9CA0BC" w:themeColor="accent1" w:themeTint="99"/>
        <w:bottom w:val="single" w:sz="4" w:space="0" w:color="9CA0BC" w:themeColor="accent1" w:themeTint="99"/>
        <w:right w:val="single" w:sz="4" w:space="0" w:color="9CA0BC" w:themeColor="accent1" w:themeTint="99"/>
        <w:insideH w:val="single" w:sz="4" w:space="0" w:color="9CA0BC" w:themeColor="accent1" w:themeTint="99"/>
        <w:insideV w:val="single" w:sz="4" w:space="0" w:color="9CA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  <w:tblStylePr w:type="neCell">
      <w:tblPr/>
      <w:tcPr>
        <w:tcBorders>
          <w:bottom w:val="single" w:sz="4" w:space="0" w:color="9CA0BC" w:themeColor="accent1" w:themeTint="99"/>
        </w:tcBorders>
      </w:tcPr>
    </w:tblStylePr>
    <w:tblStylePr w:type="nwCell">
      <w:tblPr/>
      <w:tcPr>
        <w:tcBorders>
          <w:bottom w:val="single" w:sz="4" w:space="0" w:color="9CA0BC" w:themeColor="accent1" w:themeTint="99"/>
        </w:tcBorders>
      </w:tcPr>
    </w:tblStylePr>
    <w:tblStylePr w:type="seCell">
      <w:tblPr/>
      <w:tcPr>
        <w:tcBorders>
          <w:top w:val="single" w:sz="4" w:space="0" w:color="9CA0BC" w:themeColor="accent1" w:themeTint="99"/>
        </w:tcBorders>
      </w:tcPr>
    </w:tblStylePr>
    <w:tblStylePr w:type="swCell">
      <w:tblPr/>
      <w:tcPr>
        <w:tcBorders>
          <w:top w:val="single" w:sz="4" w:space="0" w:color="9CA0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CA0BC" w:themeColor="accent1" w:themeTint="99"/>
        <w:left w:val="single" w:sz="4" w:space="0" w:color="9CA0BC" w:themeColor="accent1" w:themeTint="99"/>
        <w:bottom w:val="single" w:sz="4" w:space="0" w:color="9CA0BC" w:themeColor="accent1" w:themeTint="99"/>
        <w:right w:val="single" w:sz="4" w:space="0" w:color="9CA0BC" w:themeColor="accent1" w:themeTint="99"/>
        <w:insideH w:val="single" w:sz="4" w:space="0" w:color="9CA0BC" w:themeColor="accent1" w:themeTint="99"/>
        <w:insideV w:val="single" w:sz="4" w:space="0" w:color="9CA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658C" w:themeColor="accent1"/>
          <w:left w:val="single" w:sz="4" w:space="0" w:color="5F658C" w:themeColor="accent1"/>
          <w:bottom w:val="single" w:sz="4" w:space="0" w:color="5F658C" w:themeColor="accent1"/>
          <w:right w:val="single" w:sz="4" w:space="0" w:color="5F658C" w:themeColor="accent1"/>
          <w:insideH w:val="nil"/>
          <w:insideV w:val="nil"/>
        </w:tcBorders>
        <w:shd w:val="clear" w:color="auto" w:fill="5F658C" w:themeFill="accent1"/>
      </w:tcPr>
    </w:tblStylePr>
    <w:tblStylePr w:type="lastRow">
      <w:rPr>
        <w:b/>
        <w:bCs/>
      </w:rPr>
      <w:tblPr/>
      <w:tcPr>
        <w:tcBorders>
          <w:top w:val="double" w:sz="4" w:space="0" w:color="5F65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65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65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65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658C" w:themeFill="accent1"/>
      </w:tcPr>
    </w:tblStylePr>
    <w:tblStylePr w:type="band1Vert">
      <w:tblPr/>
      <w:tcPr>
        <w:shd w:val="clear" w:color="auto" w:fill="BDC0D2" w:themeFill="accent1" w:themeFillTint="66"/>
      </w:tcPr>
    </w:tblStylePr>
    <w:tblStylePr w:type="band1Horz">
      <w:tblPr/>
      <w:tcPr>
        <w:shd w:val="clear" w:color="auto" w:fill="BDC0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3325"/>
    <w:pPr>
      <w:spacing w:after="0" w:line="240" w:lineRule="auto"/>
    </w:pPr>
    <w:rPr>
      <w:color w:val="474B68" w:themeColor="accent1" w:themeShade="BF"/>
    </w:rPr>
    <w:tblPr>
      <w:tblStyleRowBandSize w:val="1"/>
      <w:tblStyleColBandSize w:val="1"/>
      <w:tblBorders>
        <w:top w:val="single" w:sz="4" w:space="0" w:color="9CA0BC" w:themeColor="accent1" w:themeTint="99"/>
        <w:left w:val="single" w:sz="4" w:space="0" w:color="9CA0BC" w:themeColor="accent1" w:themeTint="99"/>
        <w:bottom w:val="single" w:sz="4" w:space="0" w:color="9CA0BC" w:themeColor="accent1" w:themeTint="99"/>
        <w:right w:val="single" w:sz="4" w:space="0" w:color="9CA0BC" w:themeColor="accent1" w:themeTint="99"/>
        <w:insideH w:val="single" w:sz="4" w:space="0" w:color="9CA0BC" w:themeColor="accent1" w:themeTint="99"/>
        <w:insideV w:val="single" w:sz="4" w:space="0" w:color="9CA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A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332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332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332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332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332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3325"/>
    <w:pPr>
      <w:spacing w:after="0" w:line="240" w:lineRule="auto"/>
    </w:pPr>
    <w:rPr>
      <w:color w:val="474B68" w:themeColor="accent1" w:themeShade="BF"/>
    </w:rPr>
    <w:tblPr>
      <w:tblStyleRowBandSize w:val="1"/>
      <w:tblStyleColBandSize w:val="1"/>
      <w:tblBorders>
        <w:top w:val="single" w:sz="4" w:space="0" w:color="9CA0BC" w:themeColor="accent1" w:themeTint="99"/>
        <w:left w:val="single" w:sz="4" w:space="0" w:color="9CA0BC" w:themeColor="accent1" w:themeTint="99"/>
        <w:bottom w:val="single" w:sz="4" w:space="0" w:color="9CA0BC" w:themeColor="accent1" w:themeTint="99"/>
        <w:right w:val="single" w:sz="4" w:space="0" w:color="9CA0BC" w:themeColor="accent1" w:themeTint="99"/>
        <w:insideH w:val="single" w:sz="4" w:space="0" w:color="9CA0BC" w:themeColor="accent1" w:themeTint="99"/>
        <w:insideV w:val="single" w:sz="4" w:space="0" w:color="9CA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  <w:tblStylePr w:type="neCell">
      <w:tblPr/>
      <w:tcPr>
        <w:tcBorders>
          <w:bottom w:val="single" w:sz="4" w:space="0" w:color="9CA0BC" w:themeColor="accent1" w:themeTint="99"/>
        </w:tcBorders>
      </w:tcPr>
    </w:tblStylePr>
    <w:tblStylePr w:type="nwCell">
      <w:tblPr/>
      <w:tcPr>
        <w:tcBorders>
          <w:bottom w:val="single" w:sz="4" w:space="0" w:color="9CA0BC" w:themeColor="accent1" w:themeTint="99"/>
        </w:tcBorders>
      </w:tcPr>
    </w:tblStylePr>
    <w:tblStylePr w:type="seCell">
      <w:tblPr/>
      <w:tcPr>
        <w:tcBorders>
          <w:top w:val="single" w:sz="4" w:space="0" w:color="9CA0BC" w:themeColor="accent1" w:themeTint="99"/>
        </w:tcBorders>
      </w:tcPr>
    </w:tblStylePr>
    <w:tblStylePr w:type="swCell">
      <w:tblPr/>
      <w:tcPr>
        <w:tcBorders>
          <w:top w:val="single" w:sz="4" w:space="0" w:color="9CA0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332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332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332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332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332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C53349"/>
    <w:rPr>
      <w:rFonts w:eastAsiaTheme="majorEastAsia" w:cstheme="majorBidi"/>
      <w:b/>
      <w:color w:val="5F658C" w:themeColor="accent1"/>
      <w:spacing w:val="4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C53349"/>
    <w:rPr>
      <w:rFonts w:eastAsiaTheme="majorEastAsia" w:cstheme="majorBidi"/>
      <w:b/>
      <w:color w:val="5F658C" w:themeColor="accent1"/>
      <w:spacing w:val="4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349"/>
    <w:rPr>
      <w:rFonts w:asciiTheme="majorHAnsi" w:eastAsiaTheme="majorEastAsia" w:hAnsiTheme="majorHAnsi" w:cstheme="majorBidi"/>
      <w:color w:val="2F3245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349"/>
    <w:rPr>
      <w:rFonts w:asciiTheme="majorHAnsi" w:eastAsiaTheme="majorEastAsia" w:hAnsiTheme="majorHAnsi" w:cstheme="majorBidi"/>
      <w:i/>
      <w:iCs/>
      <w:color w:val="474B68" w:themeColor="accent1" w:themeShade="BF"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349"/>
    <w:rPr>
      <w:rFonts w:asciiTheme="majorHAnsi" w:eastAsiaTheme="majorEastAsia" w:hAnsiTheme="majorHAnsi" w:cstheme="majorBidi"/>
      <w:color w:val="474B68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349"/>
    <w:rPr>
      <w:rFonts w:asciiTheme="majorHAnsi" w:eastAsiaTheme="majorEastAsia" w:hAnsiTheme="majorHAnsi" w:cstheme="majorBidi"/>
      <w:color w:val="2F3245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349"/>
    <w:rPr>
      <w:rFonts w:asciiTheme="majorHAnsi" w:eastAsiaTheme="majorEastAsia" w:hAnsiTheme="majorHAnsi" w:cstheme="majorBidi"/>
      <w:i/>
      <w:iCs/>
      <w:color w:val="2F3245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349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3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HTMLAcronym">
    <w:name w:val="HTML Acronym"/>
    <w:basedOn w:val="DefaultParagraphFont"/>
    <w:uiPriority w:val="99"/>
    <w:semiHidden/>
    <w:rsid w:val="00793325"/>
  </w:style>
  <w:style w:type="paragraph" w:styleId="HTMLAddress">
    <w:name w:val="HTML Address"/>
    <w:basedOn w:val="Normal"/>
    <w:link w:val="HTMLAddressChar"/>
    <w:uiPriority w:val="99"/>
    <w:semiHidden/>
    <w:rsid w:val="007933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3349"/>
    <w:rPr>
      <w:i/>
      <w:iCs/>
      <w:color w:val="404040" w:themeColor="text1" w:themeTint="BF"/>
      <w:spacing w:val="4"/>
      <w:sz w:val="20"/>
    </w:rPr>
  </w:style>
  <w:style w:type="character" w:styleId="HTMLCite">
    <w:name w:val="HTML Cite"/>
    <w:basedOn w:val="DefaultParagraphFont"/>
    <w:uiPriority w:val="99"/>
    <w:semiHidden/>
    <w:rsid w:val="00793325"/>
    <w:rPr>
      <w:i/>
      <w:iCs/>
    </w:rPr>
  </w:style>
  <w:style w:type="character" w:styleId="HTMLCode">
    <w:name w:val="HTML Code"/>
    <w:basedOn w:val="DefaultParagraphFont"/>
    <w:uiPriority w:val="99"/>
    <w:semiHidden/>
    <w:rsid w:val="007933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79332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933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933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3349"/>
    <w:rPr>
      <w:rFonts w:ascii="Consolas" w:hAnsi="Consolas"/>
      <w:color w:val="404040" w:themeColor="text1" w:themeTint="BF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933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933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793325"/>
    <w:rPr>
      <w:i/>
      <w:iCs/>
    </w:rPr>
  </w:style>
  <w:style w:type="character" w:styleId="Hyperlink">
    <w:name w:val="Hyperlink"/>
    <w:basedOn w:val="DefaultParagraphFont"/>
    <w:uiPriority w:val="99"/>
    <w:semiHidden/>
    <w:rsid w:val="00793325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933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7933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7933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7933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7933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7933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7933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7933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7933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7933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41E2E"/>
    <w:rPr>
      <w:i/>
      <w:iCs/>
      <w:color w:val="474B6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41E2E"/>
    <w:pPr>
      <w:pBdr>
        <w:top w:val="single" w:sz="4" w:space="10" w:color="474B68" w:themeColor="accent1" w:themeShade="BF"/>
        <w:bottom w:val="single" w:sz="4" w:space="10" w:color="474B68" w:themeColor="accent1" w:themeShade="BF"/>
      </w:pBdr>
      <w:spacing w:before="360" w:after="360"/>
      <w:jc w:val="center"/>
    </w:pPr>
    <w:rPr>
      <w:i/>
      <w:iCs/>
      <w:color w:val="474B6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3349"/>
    <w:rPr>
      <w:i/>
      <w:iCs/>
      <w:color w:val="474B68" w:themeColor="accent1" w:themeShade="BF"/>
      <w:spacing w:val="4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441E2E"/>
    <w:rPr>
      <w:b/>
      <w:bCs/>
      <w:caps w:val="0"/>
      <w:smallCaps/>
      <w:color w:val="474B68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5F658C" w:themeColor="accent1"/>
        <w:left w:val="single" w:sz="8" w:space="0" w:color="5F658C" w:themeColor="accent1"/>
        <w:bottom w:val="single" w:sz="8" w:space="0" w:color="5F658C" w:themeColor="accent1"/>
        <w:right w:val="single" w:sz="8" w:space="0" w:color="5F658C" w:themeColor="accent1"/>
        <w:insideH w:val="single" w:sz="8" w:space="0" w:color="5F658C" w:themeColor="accent1"/>
        <w:insideV w:val="single" w:sz="8" w:space="0" w:color="5F65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58C" w:themeColor="accent1"/>
          <w:left w:val="single" w:sz="8" w:space="0" w:color="5F658C" w:themeColor="accent1"/>
          <w:bottom w:val="single" w:sz="18" w:space="0" w:color="5F658C" w:themeColor="accent1"/>
          <w:right w:val="single" w:sz="8" w:space="0" w:color="5F658C" w:themeColor="accent1"/>
          <w:insideH w:val="nil"/>
          <w:insideV w:val="single" w:sz="8" w:space="0" w:color="5F65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  <w:insideH w:val="nil"/>
          <w:insideV w:val="single" w:sz="8" w:space="0" w:color="5F65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</w:tcBorders>
      </w:tcPr>
    </w:tblStylePr>
    <w:tblStylePr w:type="band1Vert">
      <w:tblPr/>
      <w:tcPr>
        <w:tcBorders>
          <w:top w:val="single" w:sz="8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</w:tcBorders>
        <w:shd w:val="clear" w:color="auto" w:fill="D6D8E3" w:themeFill="accent1" w:themeFillTint="3F"/>
      </w:tcPr>
    </w:tblStylePr>
    <w:tblStylePr w:type="band1Horz">
      <w:tblPr/>
      <w:tcPr>
        <w:tcBorders>
          <w:top w:val="single" w:sz="8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  <w:insideV w:val="single" w:sz="8" w:space="0" w:color="5F658C" w:themeColor="accent1"/>
        </w:tcBorders>
        <w:shd w:val="clear" w:color="auto" w:fill="D6D8E3" w:themeFill="accent1" w:themeFillTint="3F"/>
      </w:tcPr>
    </w:tblStylePr>
    <w:tblStylePr w:type="band2Horz">
      <w:tblPr/>
      <w:tcPr>
        <w:tcBorders>
          <w:top w:val="single" w:sz="8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  <w:insideV w:val="single" w:sz="8" w:space="0" w:color="5F658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5F658C" w:themeColor="accent1"/>
        <w:left w:val="single" w:sz="8" w:space="0" w:color="5F658C" w:themeColor="accent1"/>
        <w:bottom w:val="single" w:sz="8" w:space="0" w:color="5F658C" w:themeColor="accent1"/>
        <w:right w:val="single" w:sz="8" w:space="0" w:color="5F65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5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</w:tcBorders>
      </w:tcPr>
    </w:tblStylePr>
    <w:tblStylePr w:type="band1Horz">
      <w:tblPr/>
      <w:tcPr>
        <w:tcBorders>
          <w:top w:val="single" w:sz="8" w:space="0" w:color="5F658C" w:themeColor="accent1"/>
          <w:left w:val="single" w:sz="8" w:space="0" w:color="5F658C" w:themeColor="accent1"/>
          <w:bottom w:val="single" w:sz="8" w:space="0" w:color="5F658C" w:themeColor="accent1"/>
          <w:right w:val="single" w:sz="8" w:space="0" w:color="5F658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3325"/>
    <w:pPr>
      <w:spacing w:after="0" w:line="240" w:lineRule="auto"/>
    </w:pPr>
    <w:rPr>
      <w:color w:val="474B68" w:themeColor="accent1" w:themeShade="BF"/>
    </w:rPr>
    <w:tblPr>
      <w:tblStyleRowBandSize w:val="1"/>
      <w:tblStyleColBandSize w:val="1"/>
      <w:tblBorders>
        <w:top w:val="single" w:sz="8" w:space="0" w:color="5F658C" w:themeColor="accent1"/>
        <w:bottom w:val="single" w:sz="8" w:space="0" w:color="5F65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58C" w:themeColor="accent1"/>
          <w:left w:val="nil"/>
          <w:bottom w:val="single" w:sz="8" w:space="0" w:color="5F65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58C" w:themeColor="accent1"/>
          <w:left w:val="nil"/>
          <w:bottom w:val="single" w:sz="8" w:space="0" w:color="5F65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8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332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332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332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332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332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93325"/>
  </w:style>
  <w:style w:type="paragraph" w:styleId="List">
    <w:name w:val="List"/>
    <w:basedOn w:val="Normal"/>
    <w:uiPriority w:val="99"/>
    <w:semiHidden/>
    <w:rsid w:val="007933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7933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7933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7933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7933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7933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7933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7933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7933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7933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79332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79332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79332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79332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79332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7933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7933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7933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7933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7933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7933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CA0BC" w:themeColor="accent1" w:themeTint="99"/>
        <w:bottom w:val="single" w:sz="4" w:space="0" w:color="9CA0BC" w:themeColor="accent1" w:themeTint="99"/>
        <w:insideH w:val="single" w:sz="4" w:space="0" w:color="9CA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5F658C" w:themeColor="accent1"/>
        <w:left w:val="single" w:sz="4" w:space="0" w:color="5F658C" w:themeColor="accent1"/>
        <w:bottom w:val="single" w:sz="4" w:space="0" w:color="5F658C" w:themeColor="accent1"/>
        <w:right w:val="single" w:sz="4" w:space="0" w:color="5F658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658C" w:themeFill="accent1"/>
      </w:tcPr>
    </w:tblStylePr>
    <w:tblStylePr w:type="lastRow">
      <w:rPr>
        <w:b/>
        <w:bCs/>
      </w:rPr>
      <w:tblPr/>
      <w:tcPr>
        <w:tcBorders>
          <w:top w:val="double" w:sz="4" w:space="0" w:color="5F658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658C" w:themeColor="accent1"/>
          <w:right w:val="single" w:sz="4" w:space="0" w:color="5F658C" w:themeColor="accent1"/>
        </w:tcBorders>
      </w:tcPr>
    </w:tblStylePr>
    <w:tblStylePr w:type="band1Horz">
      <w:tblPr/>
      <w:tcPr>
        <w:tcBorders>
          <w:top w:val="single" w:sz="4" w:space="0" w:color="5F658C" w:themeColor="accent1"/>
          <w:bottom w:val="single" w:sz="4" w:space="0" w:color="5F658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658C" w:themeColor="accent1"/>
          <w:left w:val="nil"/>
        </w:tcBorders>
      </w:tcPr>
    </w:tblStylePr>
    <w:tblStylePr w:type="swCell">
      <w:tblPr/>
      <w:tcPr>
        <w:tcBorders>
          <w:top w:val="double" w:sz="4" w:space="0" w:color="5F658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CA0BC" w:themeColor="accent1" w:themeTint="99"/>
        <w:left w:val="single" w:sz="4" w:space="0" w:color="9CA0BC" w:themeColor="accent1" w:themeTint="99"/>
        <w:bottom w:val="single" w:sz="4" w:space="0" w:color="9CA0BC" w:themeColor="accent1" w:themeTint="99"/>
        <w:right w:val="single" w:sz="4" w:space="0" w:color="9CA0BC" w:themeColor="accent1" w:themeTint="99"/>
        <w:insideH w:val="single" w:sz="4" w:space="0" w:color="9CA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658C" w:themeColor="accent1"/>
          <w:left w:val="single" w:sz="4" w:space="0" w:color="5F658C" w:themeColor="accent1"/>
          <w:bottom w:val="single" w:sz="4" w:space="0" w:color="5F658C" w:themeColor="accent1"/>
          <w:right w:val="single" w:sz="4" w:space="0" w:color="5F658C" w:themeColor="accent1"/>
          <w:insideH w:val="nil"/>
        </w:tcBorders>
        <w:shd w:val="clear" w:color="auto" w:fill="5F658C" w:themeFill="accent1"/>
      </w:tcPr>
    </w:tblStylePr>
    <w:tblStylePr w:type="lastRow">
      <w:rPr>
        <w:b/>
        <w:bCs/>
      </w:rPr>
      <w:tblPr/>
      <w:tcPr>
        <w:tcBorders>
          <w:top w:val="double" w:sz="4" w:space="0" w:color="9CA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658C" w:themeColor="accent1"/>
        <w:left w:val="single" w:sz="24" w:space="0" w:color="5F658C" w:themeColor="accent1"/>
        <w:bottom w:val="single" w:sz="24" w:space="0" w:color="5F658C" w:themeColor="accent1"/>
        <w:right w:val="single" w:sz="24" w:space="0" w:color="5F658C" w:themeColor="accent1"/>
      </w:tblBorders>
    </w:tblPr>
    <w:tcPr>
      <w:shd w:val="clear" w:color="auto" w:fill="5F658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3325"/>
    <w:pPr>
      <w:spacing w:after="0" w:line="240" w:lineRule="auto"/>
    </w:pPr>
    <w:rPr>
      <w:color w:val="474B68" w:themeColor="accent1" w:themeShade="BF"/>
    </w:rPr>
    <w:tblPr>
      <w:tblStyleRowBandSize w:val="1"/>
      <w:tblStyleColBandSize w:val="1"/>
      <w:tblBorders>
        <w:top w:val="single" w:sz="4" w:space="0" w:color="5F658C" w:themeColor="accent1"/>
        <w:bottom w:val="single" w:sz="4" w:space="0" w:color="5F658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F658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F65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332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332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332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332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332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3325"/>
    <w:pPr>
      <w:spacing w:after="0" w:line="240" w:lineRule="auto"/>
    </w:pPr>
    <w:rPr>
      <w:color w:val="474B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658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658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658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658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FE8" w:themeFill="accent1" w:themeFillTint="33"/>
      </w:tcPr>
    </w:tblStylePr>
    <w:tblStylePr w:type="band1Horz">
      <w:tblPr/>
      <w:tcPr>
        <w:shd w:val="clear" w:color="auto" w:fill="DED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3325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3325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3325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3325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3325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33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489AB" w:themeColor="accent1" w:themeTint="BF"/>
        <w:left w:val="single" w:sz="8" w:space="0" w:color="8489AB" w:themeColor="accent1" w:themeTint="BF"/>
        <w:bottom w:val="single" w:sz="8" w:space="0" w:color="8489AB" w:themeColor="accent1" w:themeTint="BF"/>
        <w:right w:val="single" w:sz="8" w:space="0" w:color="8489AB" w:themeColor="accent1" w:themeTint="BF"/>
        <w:insideH w:val="single" w:sz="8" w:space="0" w:color="8489AB" w:themeColor="accent1" w:themeTint="BF"/>
        <w:insideV w:val="single" w:sz="8" w:space="0" w:color="8489AB" w:themeColor="accent1" w:themeTint="BF"/>
      </w:tblBorders>
    </w:tblPr>
    <w:tcPr>
      <w:shd w:val="clear" w:color="auto" w:fill="D6D8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89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0C7" w:themeFill="accent1" w:themeFillTint="7F"/>
      </w:tcPr>
    </w:tblStylePr>
    <w:tblStylePr w:type="band1Horz">
      <w:tblPr/>
      <w:tcPr>
        <w:shd w:val="clear" w:color="auto" w:fill="ADB0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58C" w:themeColor="accent1"/>
        <w:left w:val="single" w:sz="8" w:space="0" w:color="5F658C" w:themeColor="accent1"/>
        <w:bottom w:val="single" w:sz="8" w:space="0" w:color="5F658C" w:themeColor="accent1"/>
        <w:right w:val="single" w:sz="8" w:space="0" w:color="5F658C" w:themeColor="accent1"/>
        <w:insideH w:val="single" w:sz="8" w:space="0" w:color="5F658C" w:themeColor="accent1"/>
        <w:insideV w:val="single" w:sz="8" w:space="0" w:color="5F658C" w:themeColor="accent1"/>
      </w:tblBorders>
    </w:tblPr>
    <w:tcPr>
      <w:shd w:val="clear" w:color="auto" w:fill="D6D8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F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E8" w:themeFill="accent1" w:themeFillTint="33"/>
      </w:tcPr>
    </w:tblStylePr>
    <w:tblStylePr w:type="band1Vert">
      <w:tblPr/>
      <w:tcPr>
        <w:shd w:val="clear" w:color="auto" w:fill="ADB0C7" w:themeFill="accent1" w:themeFillTint="7F"/>
      </w:tcPr>
    </w:tblStylePr>
    <w:tblStylePr w:type="band1Horz">
      <w:tblPr/>
      <w:tcPr>
        <w:tcBorders>
          <w:insideH w:val="single" w:sz="6" w:space="0" w:color="5F658C" w:themeColor="accent1"/>
          <w:insideV w:val="single" w:sz="6" w:space="0" w:color="5F658C" w:themeColor="accent1"/>
        </w:tcBorders>
        <w:shd w:val="clear" w:color="auto" w:fill="ADB0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8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58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58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58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58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0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0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658C" w:themeColor="accent1"/>
        <w:bottom w:val="single" w:sz="8" w:space="0" w:color="5F658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58C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5F658C" w:themeColor="accent1"/>
          <w:bottom w:val="single" w:sz="8" w:space="0" w:color="5F65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58C" w:themeColor="accent1"/>
          <w:bottom w:val="single" w:sz="8" w:space="0" w:color="5F658C" w:themeColor="accent1"/>
        </w:tcBorders>
      </w:tcPr>
    </w:tblStylePr>
    <w:tblStylePr w:type="band1Vert">
      <w:tblPr/>
      <w:tcPr>
        <w:shd w:val="clear" w:color="auto" w:fill="D6D8E3" w:themeFill="accent1" w:themeFillTint="3F"/>
      </w:tcPr>
    </w:tblStylePr>
    <w:tblStylePr w:type="band1Horz">
      <w:tblPr/>
      <w:tcPr>
        <w:shd w:val="clear" w:color="auto" w:fill="D6D8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58C" w:themeColor="accent1"/>
        <w:left w:val="single" w:sz="8" w:space="0" w:color="5F658C" w:themeColor="accent1"/>
        <w:bottom w:val="single" w:sz="8" w:space="0" w:color="5F658C" w:themeColor="accent1"/>
        <w:right w:val="single" w:sz="8" w:space="0" w:color="5F658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5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5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5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8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8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489AB" w:themeColor="accent1" w:themeTint="BF"/>
        <w:left w:val="single" w:sz="8" w:space="0" w:color="8489AB" w:themeColor="accent1" w:themeTint="BF"/>
        <w:bottom w:val="single" w:sz="8" w:space="0" w:color="8489AB" w:themeColor="accent1" w:themeTint="BF"/>
        <w:right w:val="single" w:sz="8" w:space="0" w:color="8489AB" w:themeColor="accent1" w:themeTint="BF"/>
        <w:insideH w:val="single" w:sz="8" w:space="0" w:color="8489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89AB" w:themeColor="accent1" w:themeTint="BF"/>
          <w:left w:val="single" w:sz="8" w:space="0" w:color="8489AB" w:themeColor="accent1" w:themeTint="BF"/>
          <w:bottom w:val="single" w:sz="8" w:space="0" w:color="8489AB" w:themeColor="accent1" w:themeTint="BF"/>
          <w:right w:val="single" w:sz="8" w:space="0" w:color="8489AB" w:themeColor="accent1" w:themeTint="BF"/>
          <w:insideH w:val="nil"/>
          <w:insideV w:val="nil"/>
        </w:tcBorders>
        <w:shd w:val="clear" w:color="auto" w:fill="5F65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89AB" w:themeColor="accent1" w:themeTint="BF"/>
          <w:left w:val="single" w:sz="8" w:space="0" w:color="8489AB" w:themeColor="accent1" w:themeTint="BF"/>
          <w:bottom w:val="single" w:sz="8" w:space="0" w:color="8489AB" w:themeColor="accent1" w:themeTint="BF"/>
          <w:right w:val="single" w:sz="8" w:space="0" w:color="8489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58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5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58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3349"/>
    <w:rPr>
      <w:rFonts w:asciiTheme="majorHAnsi" w:eastAsiaTheme="majorEastAsia" w:hAnsiTheme="majorHAnsi" w:cstheme="majorBidi"/>
      <w:color w:val="404040" w:themeColor="text1" w:themeTint="BF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93325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rsid w:val="007933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7933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933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3349"/>
    <w:rPr>
      <w:color w:val="404040" w:themeColor="text1" w:themeTint="BF"/>
      <w:spacing w:val="4"/>
      <w:sz w:val="20"/>
    </w:rPr>
  </w:style>
  <w:style w:type="character" w:styleId="PageNumber">
    <w:name w:val="page number"/>
    <w:basedOn w:val="DefaultParagraphFont"/>
    <w:uiPriority w:val="99"/>
    <w:semiHidden/>
    <w:rsid w:val="00793325"/>
  </w:style>
  <w:style w:type="table" w:styleId="PlainTable1">
    <w:name w:val="Plain Table 1"/>
    <w:basedOn w:val="TableNormal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933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3349"/>
    <w:rPr>
      <w:rFonts w:ascii="Consolas" w:hAnsi="Consolas"/>
      <w:color w:val="404040" w:themeColor="text1" w:themeTint="BF"/>
      <w:spacing w:val="4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41E2E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3349"/>
    <w:rPr>
      <w:i/>
      <w:iCs/>
      <w:color w:val="404040" w:themeColor="text1" w:themeTint="BF"/>
      <w:spacing w:val="4"/>
      <w:sz w:val="20"/>
    </w:rPr>
  </w:style>
  <w:style w:type="character" w:styleId="Strong">
    <w:name w:val="Strong"/>
    <w:basedOn w:val="DefaultParagraphFont"/>
    <w:uiPriority w:val="22"/>
    <w:semiHidden/>
    <w:qFormat/>
    <w:rsid w:val="00793325"/>
    <w:rPr>
      <w:b/>
      <w:bCs/>
    </w:rPr>
  </w:style>
  <w:style w:type="paragraph" w:styleId="Subtitle">
    <w:name w:val="Subtitle"/>
    <w:basedOn w:val="Normal"/>
    <w:link w:val="SubtitleChar"/>
    <w:uiPriority w:val="11"/>
    <w:semiHidden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3349"/>
    <w:rPr>
      <w:rFonts w:eastAsiaTheme="minorEastAsia"/>
      <w:color w:val="5A5A5A" w:themeColor="text1" w:themeTint="A5"/>
      <w:sz w:val="20"/>
    </w:rPr>
  </w:style>
  <w:style w:type="character" w:styleId="SubtleEmphasis">
    <w:name w:val="Subtle Emphasis"/>
    <w:basedOn w:val="DefaultParagraphFont"/>
    <w:uiPriority w:val="19"/>
    <w:semiHidden/>
    <w:qFormat/>
    <w:rsid w:val="00793325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933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793325"/>
  </w:style>
  <w:style w:type="table" w:styleId="TableProfessional">
    <w:name w:val="Table Professional"/>
    <w:basedOn w:val="TableNormal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D228F"/>
    <w:pPr>
      <w:spacing w:line="240" w:lineRule="auto"/>
      <w:contextualSpacing/>
    </w:pPr>
    <w:rPr>
      <w:rFonts w:asciiTheme="majorHAnsi" w:eastAsiaTheme="majorEastAsia" w:hAnsiTheme="majorHAnsi" w:cstheme="majorBidi"/>
      <w:color w:val="5F658C" w:themeColor="accent1"/>
      <w:spacing w:val="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C53349"/>
    <w:rPr>
      <w:rFonts w:asciiTheme="majorHAnsi" w:eastAsiaTheme="majorEastAsia" w:hAnsiTheme="majorHAnsi" w:cstheme="majorBidi"/>
      <w:color w:val="5F658C" w:themeColor="accent1"/>
      <w:kern w:val="28"/>
      <w:sz w:val="96"/>
      <w:szCs w:val="56"/>
    </w:rPr>
  </w:style>
  <w:style w:type="paragraph" w:styleId="TOAHeading">
    <w:name w:val="toa heading"/>
    <w:basedOn w:val="Normal"/>
    <w:next w:val="Normal"/>
    <w:uiPriority w:val="99"/>
    <w:semiHidden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33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93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933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7933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33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7933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7933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7933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7933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79332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6417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783"/>
    <w:rPr>
      <w:color w:val="404040" w:themeColor="text1" w:themeTint="BF"/>
      <w:spacing w:val="4"/>
      <w:sz w:val="20"/>
    </w:rPr>
  </w:style>
  <w:style w:type="paragraph" w:styleId="Footer">
    <w:name w:val="footer"/>
    <w:basedOn w:val="Normal"/>
    <w:link w:val="FooterChar"/>
    <w:uiPriority w:val="99"/>
    <w:semiHidden/>
    <w:rsid w:val="006417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783"/>
    <w:rPr>
      <w:color w:val="404040" w:themeColor="text1" w:themeTint="BF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ill\AppData\Roaming\Microsoft\Templates\Classic%20clea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7911C92C5E443194779530C7DF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1CA8-0DDF-47BD-869F-9049AFAF5200}"/>
      </w:docPartPr>
      <w:docPartBody>
        <w:p w:rsidR="00000000" w:rsidRDefault="00814114">
          <w:pPr>
            <w:pStyle w:val="147911C92C5E443194779530C7DFD22C"/>
          </w:pPr>
          <w:r w:rsidRPr="002734B0">
            <w:t>Contact Information</w:t>
          </w:r>
        </w:p>
      </w:docPartBody>
    </w:docPart>
    <w:docPart>
      <w:docPartPr>
        <w:name w:val="3CE25EAA78EC422B966C6E930E9E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03BE-D005-49A6-BD10-705EA877EA94}"/>
      </w:docPartPr>
      <w:docPartBody>
        <w:p w:rsidR="00000000" w:rsidRDefault="00814114">
          <w:pPr>
            <w:pStyle w:val="3CE25EAA78EC422B966C6E930E9E2F71"/>
          </w:pPr>
          <w:r w:rsidRPr="00D07947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16695261F467B996831CD57965AB6">
    <w:name w:val="27816695261F467B996831CD57965AB6"/>
  </w:style>
  <w:style w:type="paragraph" w:customStyle="1" w:styleId="147911C92C5E443194779530C7DFD22C">
    <w:name w:val="147911C92C5E443194779530C7DFD22C"/>
  </w:style>
  <w:style w:type="paragraph" w:customStyle="1" w:styleId="4F5F7F176B9B4B9CB2EF7C4372E59129">
    <w:name w:val="4F5F7F176B9B4B9CB2EF7C4372E59129"/>
  </w:style>
  <w:style w:type="paragraph" w:customStyle="1" w:styleId="624F4EEDCD3546AFBBB4F9517DA4B3BA">
    <w:name w:val="624F4EEDCD3546AFBBB4F9517DA4B3BA"/>
  </w:style>
  <w:style w:type="paragraph" w:customStyle="1" w:styleId="426838C483E044278445668FEB55BD1D">
    <w:name w:val="426838C483E044278445668FEB55BD1D"/>
  </w:style>
  <w:style w:type="paragraph" w:customStyle="1" w:styleId="50F44283DF1F478FB0ED923ED57116CA">
    <w:name w:val="50F44283DF1F478FB0ED923ED57116CA"/>
  </w:style>
  <w:style w:type="paragraph" w:customStyle="1" w:styleId="5CD4E0E788E64A6C853E537ECB43AF59">
    <w:name w:val="5CD4E0E788E64A6C853E537ECB43AF59"/>
  </w:style>
  <w:style w:type="paragraph" w:customStyle="1" w:styleId="1C62EDEDE236493F941ECB5016C925CE">
    <w:name w:val="1C62EDEDE236493F941ECB5016C925CE"/>
  </w:style>
  <w:style w:type="paragraph" w:customStyle="1" w:styleId="F92EBA88FA81490993832D1753ACC835">
    <w:name w:val="F92EBA88FA81490993832D1753ACC835"/>
  </w:style>
  <w:style w:type="paragraph" w:customStyle="1" w:styleId="3CE25EAA78EC422B966C6E930E9E2F71">
    <w:name w:val="3CE25EAA78EC422B966C6E930E9E2F71"/>
  </w:style>
  <w:style w:type="paragraph" w:customStyle="1" w:styleId="8729112A52214F0D8F30D48055CFBB3C">
    <w:name w:val="8729112A52214F0D8F30D48055CFBB3C"/>
  </w:style>
  <w:style w:type="paragraph" w:customStyle="1" w:styleId="1320CDAB086F4A7E87766B299DFFDDDA">
    <w:name w:val="1320CDAB086F4A7E87766B299DFFDDDA"/>
  </w:style>
  <w:style w:type="paragraph" w:customStyle="1" w:styleId="77D781AC0E6242CEBCFF0C94411D5199">
    <w:name w:val="77D781AC0E6242CEBCFF0C94411D5199"/>
  </w:style>
  <w:style w:type="paragraph" w:customStyle="1" w:styleId="FD37F6CC3FD74AD2973FBA9139E4728E">
    <w:name w:val="FD37F6CC3FD74AD2973FBA9139E4728E"/>
  </w:style>
  <w:style w:type="paragraph" w:customStyle="1" w:styleId="43B65DBBAE0B42FEA98322786B67DBBC">
    <w:name w:val="43B65DBBAE0B42FEA98322786B67D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5F658C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17">
      <a:majorFont>
        <a:latin typeface="Modern No. 20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EF8B0C-AEC2-4E0E-A9D7-11EEAC699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D6380-B41E-44FD-8791-6357B5B8B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69D307A-883E-401E-9623-B2AE93204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00F264-CD7D-443D-B999-E76D62A0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Classic clean cover letter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2023-05-21T20:06:00Z</dcterms:created>
  <dcterms:modified xsi:type="dcterms:W3CDTF">2023-05-21T21:02:00Z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